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6380"/>
      </w:tblGrid>
      <w:tr w:rsidR="00A00688" w:rsidRPr="00A00688" w14:paraId="3EF606E0" w14:textId="77777777" w:rsidTr="00A00688">
        <w:trPr>
          <w:trHeight w:val="259"/>
          <w:jc w:val="center"/>
        </w:trPr>
        <w:tc>
          <w:tcPr>
            <w:tcW w:w="3258" w:type="dxa"/>
            <w:shd w:val="clear" w:color="auto" w:fill="auto"/>
          </w:tcPr>
          <w:p w14:paraId="6074C985" w14:textId="77777777" w:rsidR="004632D1" w:rsidRPr="00A00688" w:rsidRDefault="004632D1" w:rsidP="00A00688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b/>
                <w:sz w:val="22"/>
                <w:szCs w:val="22"/>
                <w:lang w:val="tr-TR"/>
              </w:rPr>
              <w:t>Birimi</w:t>
            </w:r>
          </w:p>
        </w:tc>
        <w:tc>
          <w:tcPr>
            <w:tcW w:w="6378" w:type="dxa"/>
          </w:tcPr>
          <w:p w14:paraId="7B63CE80" w14:textId="77777777" w:rsidR="004632D1" w:rsidRPr="00A00688" w:rsidRDefault="004632D1" w:rsidP="004632D1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Turizm Çalışmaları Uygulama ve Araştırma Merkezi</w:t>
            </w:r>
          </w:p>
        </w:tc>
      </w:tr>
      <w:tr w:rsidR="00A00688" w:rsidRPr="00A00688" w14:paraId="74A90925" w14:textId="77777777" w:rsidTr="00A00688">
        <w:trPr>
          <w:trHeight w:val="256"/>
          <w:jc w:val="center"/>
        </w:trPr>
        <w:tc>
          <w:tcPr>
            <w:tcW w:w="3258" w:type="dxa"/>
            <w:shd w:val="clear" w:color="auto" w:fill="auto"/>
          </w:tcPr>
          <w:p w14:paraId="7F729B4F" w14:textId="77777777" w:rsidR="004632D1" w:rsidRPr="00A00688" w:rsidRDefault="004632D1" w:rsidP="00A00688">
            <w:pPr>
              <w:spacing w:line="236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b/>
                <w:sz w:val="22"/>
                <w:szCs w:val="22"/>
                <w:lang w:val="tr-TR"/>
              </w:rPr>
              <w:t>Görev Unvanı</w:t>
            </w:r>
          </w:p>
        </w:tc>
        <w:tc>
          <w:tcPr>
            <w:tcW w:w="6378" w:type="dxa"/>
          </w:tcPr>
          <w:p w14:paraId="6ABD2107" w14:textId="77777777" w:rsidR="004632D1" w:rsidRPr="00A00688" w:rsidRDefault="004632D1" w:rsidP="004632D1">
            <w:pPr>
              <w:spacing w:line="236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Merkez Müdürü</w:t>
            </w:r>
          </w:p>
        </w:tc>
      </w:tr>
      <w:tr w:rsidR="00A00688" w:rsidRPr="00A00688" w14:paraId="0F27E274" w14:textId="77777777" w:rsidTr="00A00688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13D0B719" w14:textId="77777777" w:rsidR="004632D1" w:rsidRPr="00A00688" w:rsidRDefault="004632D1" w:rsidP="00A00688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b/>
                <w:sz w:val="22"/>
                <w:szCs w:val="22"/>
                <w:lang w:val="tr-TR"/>
              </w:rPr>
              <w:t>En Yakın Yönetici</w:t>
            </w:r>
          </w:p>
        </w:tc>
        <w:tc>
          <w:tcPr>
            <w:tcW w:w="6378" w:type="dxa"/>
          </w:tcPr>
          <w:p w14:paraId="490CE7DD" w14:textId="77777777" w:rsidR="004632D1" w:rsidRPr="00A00688" w:rsidRDefault="004632D1" w:rsidP="004632D1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Rektör</w:t>
            </w:r>
          </w:p>
        </w:tc>
      </w:tr>
      <w:tr w:rsidR="00A00688" w:rsidRPr="00A00688" w14:paraId="6116D966" w14:textId="77777777" w:rsidTr="00A00688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08273577" w14:textId="77777777" w:rsidR="004632D1" w:rsidRPr="00A00688" w:rsidRDefault="004632D1" w:rsidP="00A00688">
            <w:pPr>
              <w:spacing w:line="239" w:lineRule="exact"/>
              <w:ind w:right="94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b/>
                <w:sz w:val="22"/>
                <w:szCs w:val="22"/>
                <w:lang w:val="tr-TR"/>
              </w:rPr>
              <w:t>Yokluğunda Vekâlet Edecek</w:t>
            </w:r>
          </w:p>
        </w:tc>
        <w:tc>
          <w:tcPr>
            <w:tcW w:w="6378" w:type="dxa"/>
          </w:tcPr>
          <w:p w14:paraId="633AC7FB" w14:textId="77777777" w:rsidR="004632D1" w:rsidRPr="00A00688" w:rsidRDefault="004632D1" w:rsidP="004632D1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Merkez Müdür Yardımcısı</w:t>
            </w:r>
          </w:p>
        </w:tc>
      </w:tr>
    </w:tbl>
    <w:p w14:paraId="449F0980" w14:textId="77777777" w:rsidR="004632D1" w:rsidRPr="00A00688" w:rsidRDefault="004632D1" w:rsidP="004632D1">
      <w:pPr>
        <w:widowControl w:val="0"/>
        <w:autoSpaceDE w:val="0"/>
        <w:autoSpaceDN w:val="0"/>
        <w:spacing w:before="10"/>
        <w:rPr>
          <w:rFonts w:eastAsia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00688" w:rsidRPr="00A00688" w14:paraId="3B2774FB" w14:textId="77777777" w:rsidTr="00A00688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243C5F79" w14:textId="77777777" w:rsidR="004632D1" w:rsidRPr="00A00688" w:rsidRDefault="004632D1" w:rsidP="004632D1">
            <w:pPr>
              <w:spacing w:line="239" w:lineRule="exact"/>
              <w:ind w:left="3275" w:right="3261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b/>
                <w:sz w:val="22"/>
                <w:szCs w:val="22"/>
                <w:lang w:val="tr-TR"/>
              </w:rPr>
              <w:t>Görevin/İşin Kısa Tanımı</w:t>
            </w:r>
          </w:p>
        </w:tc>
      </w:tr>
      <w:tr w:rsidR="004632D1" w:rsidRPr="00A00688" w14:paraId="189F875F" w14:textId="77777777" w:rsidTr="004632D1">
        <w:trPr>
          <w:trHeight w:val="1288"/>
          <w:jc w:val="center"/>
        </w:trPr>
        <w:tc>
          <w:tcPr>
            <w:tcW w:w="9636" w:type="dxa"/>
          </w:tcPr>
          <w:p w14:paraId="73BF9AB8" w14:textId="77777777" w:rsidR="004632D1" w:rsidRPr="00A00688" w:rsidRDefault="004632D1" w:rsidP="004632D1">
            <w:pPr>
              <w:spacing w:before="10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Merkez Müdürü; Üniversitenin kadrolu öğretim elemanları arasından Rektör tarafından üç yıllığına görevlendirilir. Süresi sona eren müdür tekrar görevlendirilebilir.</w:t>
            </w:r>
          </w:p>
        </w:tc>
      </w:tr>
    </w:tbl>
    <w:p w14:paraId="3B190B2C" w14:textId="77777777" w:rsidR="004632D1" w:rsidRPr="00A00688" w:rsidRDefault="004632D1" w:rsidP="004632D1">
      <w:pPr>
        <w:widowControl w:val="0"/>
        <w:autoSpaceDE w:val="0"/>
        <w:autoSpaceDN w:val="0"/>
        <w:spacing w:before="1"/>
        <w:rPr>
          <w:rFonts w:ascii="Cambria" w:eastAsia="Caladea" w:hAnsi="Cambria" w:cs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00688" w:rsidRPr="00A00688" w14:paraId="6CEABEE6" w14:textId="77777777" w:rsidTr="00A00688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4ACE71A6" w14:textId="77777777" w:rsidR="004632D1" w:rsidRPr="00A00688" w:rsidRDefault="004632D1" w:rsidP="004632D1">
            <w:pPr>
              <w:spacing w:line="239" w:lineRule="exact"/>
              <w:ind w:left="3275" w:right="3266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b/>
                <w:sz w:val="22"/>
                <w:szCs w:val="22"/>
                <w:lang w:val="tr-TR"/>
              </w:rPr>
              <w:t>Görev, Yetki ve Sorumluluklar</w:t>
            </w:r>
          </w:p>
        </w:tc>
      </w:tr>
      <w:tr w:rsidR="004632D1" w:rsidRPr="00A00688" w14:paraId="02197B31" w14:textId="77777777" w:rsidTr="004632D1">
        <w:trPr>
          <w:trHeight w:val="5256"/>
          <w:jc w:val="center"/>
        </w:trPr>
        <w:tc>
          <w:tcPr>
            <w:tcW w:w="9636" w:type="dxa"/>
          </w:tcPr>
          <w:p w14:paraId="04AA7658" w14:textId="77777777" w:rsidR="004632D1" w:rsidRPr="00A00688" w:rsidRDefault="004632D1" w:rsidP="004632D1">
            <w:pPr>
              <w:spacing w:before="10"/>
              <w:rPr>
                <w:rFonts w:eastAsia="Caladea"/>
                <w:b/>
                <w:sz w:val="22"/>
                <w:szCs w:val="22"/>
                <w:lang w:val="tr-TR"/>
              </w:rPr>
            </w:pPr>
          </w:p>
          <w:p w14:paraId="1A8AB9F4" w14:textId="77777777" w:rsidR="004632D1" w:rsidRPr="00A00688" w:rsidRDefault="004632D1" w:rsidP="004632D1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2547 Sayılı Yükseköğretim Kanununda Belirtilen görev ve sorumluluklara uygun hareket etmek.</w:t>
            </w:r>
          </w:p>
          <w:p w14:paraId="570C9104" w14:textId="77777777" w:rsidR="004632D1" w:rsidRPr="00A00688" w:rsidRDefault="004632D1" w:rsidP="004632D1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Merkezi temsil etmek.</w:t>
            </w:r>
          </w:p>
          <w:p w14:paraId="18243C51" w14:textId="77777777" w:rsidR="004632D1" w:rsidRPr="00A00688" w:rsidRDefault="004632D1" w:rsidP="004632D1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Danışma Kurulu ve Yönetim Kuruluna başkanlık etmek.</w:t>
            </w:r>
          </w:p>
          <w:p w14:paraId="412ABE8D" w14:textId="77777777" w:rsidR="004632D1" w:rsidRPr="00A00688" w:rsidRDefault="004632D1" w:rsidP="004632D1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Yönetim Kurulu kararlarını uygulamak.</w:t>
            </w:r>
          </w:p>
          <w:p w14:paraId="1FDCF9DF" w14:textId="77777777" w:rsidR="004632D1" w:rsidRPr="00A00688" w:rsidRDefault="004632D1" w:rsidP="004632D1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Merkezin idari işlerini yürütmek, gerekli koordinasyon ve denetimi sağlamak.</w:t>
            </w:r>
          </w:p>
          <w:p w14:paraId="7B6AA0E5" w14:textId="77777777" w:rsidR="004632D1" w:rsidRPr="00A00688" w:rsidRDefault="004632D1" w:rsidP="004632D1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Merkezin kısa, orta ve uzun vadeli amaçlarını ve stratejik planını hazırlamak, bunları Yönetim</w:t>
            </w:r>
          </w:p>
          <w:p w14:paraId="44AB7CEF" w14:textId="77777777" w:rsidR="004632D1" w:rsidRPr="00A00688" w:rsidRDefault="004632D1" w:rsidP="004632D1">
            <w:pPr>
              <w:tabs>
                <w:tab w:val="left" w:pos="860"/>
              </w:tabs>
              <w:spacing w:before="1"/>
              <w:ind w:left="859"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Kurulunun görüşüne sunmak ve onay alındıktan sonra uygulamak.</w:t>
            </w:r>
          </w:p>
          <w:p w14:paraId="01E4AD87" w14:textId="77777777" w:rsidR="004632D1" w:rsidRPr="00A00688" w:rsidRDefault="004632D1" w:rsidP="004632D1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Bir önceki yıla ait yıllık faaliyet raporunu hazırlayarak Yönetim Kurulunun görüşünü aldıktan sonra rektörlüğe sunmak.</w:t>
            </w:r>
          </w:p>
          <w:p w14:paraId="3CE1B935" w14:textId="77777777" w:rsidR="004632D1" w:rsidRPr="00A00688" w:rsidRDefault="004632D1" w:rsidP="004632D1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Merkezin personel ihtiyacını tespit ederek Yönetim Kurulunun görüşü ile birlikte Rektöre sunmak.</w:t>
            </w:r>
          </w:p>
          <w:p w14:paraId="3A8B03B1" w14:textId="77777777" w:rsidR="004632D1" w:rsidRPr="00A00688" w:rsidRDefault="004632D1" w:rsidP="004632D1">
            <w:pPr>
              <w:numPr>
                <w:ilvl w:val="0"/>
                <w:numId w:val="4"/>
              </w:numPr>
              <w:tabs>
                <w:tab w:val="left" w:pos="860"/>
              </w:tabs>
              <w:spacing w:before="1"/>
              <w:ind w:right="91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A00688">
              <w:rPr>
                <w:rFonts w:eastAsia="Caladea"/>
                <w:sz w:val="22"/>
                <w:szCs w:val="22"/>
                <w:lang w:val="tr-TR"/>
              </w:rPr>
              <w:t>Merkezdeki tüm çalışanların görev, yetki ve sorumluluklarına ve ilgili diğer dokümanlara uygun hareket etmelerini sağlamak, ihtiyaç durumunda farklı görevler için görevlendirme ve bunlara ait yetki ve sorumlulukları belirmek.</w:t>
            </w:r>
          </w:p>
        </w:tc>
      </w:tr>
    </w:tbl>
    <w:p w14:paraId="2697AAC5" w14:textId="77777777" w:rsidR="00175412" w:rsidRPr="00A00688" w:rsidRDefault="00175412" w:rsidP="00175412">
      <w:pPr>
        <w:rPr>
          <w:sz w:val="22"/>
          <w:szCs w:val="22"/>
          <w:lang w:val="tr-TR" w:eastAsia="tr-TR"/>
        </w:rPr>
      </w:pPr>
    </w:p>
    <w:p w14:paraId="237F023D" w14:textId="77777777" w:rsidR="00B46380" w:rsidRPr="00A00688" w:rsidRDefault="00175412" w:rsidP="00B46380">
      <w:pPr>
        <w:rPr>
          <w:sz w:val="22"/>
          <w:szCs w:val="22"/>
        </w:rPr>
      </w:pPr>
      <w:r w:rsidRPr="00A00688">
        <w:rPr>
          <w:sz w:val="24"/>
          <w:szCs w:val="24"/>
          <w:lang w:val="tr-TR" w:eastAsia="tr-TR"/>
        </w:rPr>
        <w:br/>
      </w:r>
      <w:r w:rsidRPr="00A00688">
        <w:rPr>
          <w:rFonts w:ascii="Cambria" w:hAnsi="Cambria"/>
          <w:b/>
          <w:bCs/>
          <w:sz w:val="22"/>
          <w:szCs w:val="22"/>
          <w:lang w:val="tr-TR" w:eastAsia="tr-TR"/>
        </w:rPr>
        <w:br/>
      </w:r>
      <w:r w:rsidR="00B46380" w:rsidRPr="00A00688">
        <w:rPr>
          <w:sz w:val="22"/>
          <w:szCs w:val="22"/>
        </w:rPr>
        <w:tab/>
      </w:r>
      <w:r w:rsidR="00B46380" w:rsidRPr="00A00688">
        <w:rPr>
          <w:sz w:val="22"/>
          <w:szCs w:val="22"/>
        </w:rPr>
        <w:tab/>
      </w:r>
      <w:r w:rsidR="00B46380" w:rsidRPr="00A00688">
        <w:rPr>
          <w:sz w:val="22"/>
          <w:szCs w:val="22"/>
        </w:rPr>
        <w:tab/>
      </w:r>
      <w:r w:rsidR="00B46380" w:rsidRPr="00A00688">
        <w:rPr>
          <w:sz w:val="22"/>
          <w:szCs w:val="22"/>
        </w:rPr>
        <w:tab/>
      </w:r>
      <w:r w:rsidR="00B46380" w:rsidRPr="00A00688">
        <w:rPr>
          <w:sz w:val="22"/>
          <w:szCs w:val="22"/>
        </w:rPr>
        <w:tab/>
      </w:r>
    </w:p>
    <w:p w14:paraId="5A85B141" w14:textId="77777777" w:rsidR="00B46380" w:rsidRPr="00A00688" w:rsidRDefault="00B46380" w:rsidP="00B46380">
      <w:pPr>
        <w:rPr>
          <w:sz w:val="22"/>
          <w:szCs w:val="22"/>
        </w:rPr>
      </w:pP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</w:p>
    <w:p w14:paraId="55EDF54F" w14:textId="77777777" w:rsidR="00B46380" w:rsidRPr="00A00688" w:rsidRDefault="00B46380" w:rsidP="00B46380">
      <w:pPr>
        <w:rPr>
          <w:sz w:val="22"/>
          <w:szCs w:val="22"/>
        </w:rPr>
      </w:pP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</w:p>
    <w:p w14:paraId="24E8CAB7" w14:textId="77777777" w:rsidR="00B46380" w:rsidRPr="00A00688" w:rsidRDefault="00B46380" w:rsidP="00B46380">
      <w:pPr>
        <w:rPr>
          <w:sz w:val="22"/>
          <w:szCs w:val="22"/>
        </w:rPr>
      </w:pP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</w:p>
    <w:p w14:paraId="11B5A15B" w14:textId="77777777" w:rsidR="00B46380" w:rsidRPr="00A00688" w:rsidRDefault="00B46380" w:rsidP="00B46380">
      <w:pPr>
        <w:rPr>
          <w:sz w:val="22"/>
          <w:szCs w:val="22"/>
        </w:rPr>
      </w:pP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</w:p>
    <w:p w14:paraId="7FFBCF7C" w14:textId="77777777" w:rsidR="00B46380" w:rsidRPr="00A00688" w:rsidRDefault="00B46380" w:rsidP="00B46380">
      <w:pPr>
        <w:rPr>
          <w:sz w:val="22"/>
          <w:szCs w:val="22"/>
        </w:rPr>
      </w:pP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</w:p>
    <w:p w14:paraId="7A53C76C" w14:textId="77777777" w:rsidR="00B46380" w:rsidRPr="00A00688" w:rsidRDefault="00B46380" w:rsidP="00B46380">
      <w:pPr>
        <w:rPr>
          <w:sz w:val="22"/>
          <w:szCs w:val="22"/>
        </w:rPr>
      </w:pP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</w:p>
    <w:p w14:paraId="7B167257" w14:textId="77777777" w:rsidR="00B46380" w:rsidRPr="00A00688" w:rsidRDefault="00B46380" w:rsidP="00B46380">
      <w:pPr>
        <w:rPr>
          <w:sz w:val="22"/>
          <w:szCs w:val="22"/>
        </w:rPr>
      </w:pP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  <w:r w:rsidRPr="00A00688">
        <w:rPr>
          <w:sz w:val="22"/>
          <w:szCs w:val="22"/>
        </w:rPr>
        <w:tab/>
      </w:r>
    </w:p>
    <w:p w14:paraId="272D7A67" w14:textId="77777777" w:rsidR="00063071" w:rsidRPr="00A00688" w:rsidRDefault="00063071" w:rsidP="00AE7B0D"/>
    <w:sectPr w:rsidR="00063071" w:rsidRPr="00A00688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6D2C" w14:textId="77777777" w:rsidR="00646489" w:rsidRDefault="00646489" w:rsidP="00FF08A6">
      <w:r>
        <w:separator/>
      </w:r>
    </w:p>
  </w:endnote>
  <w:endnote w:type="continuationSeparator" w:id="0">
    <w:p w14:paraId="29CAEE31" w14:textId="77777777" w:rsidR="00646489" w:rsidRDefault="00646489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90D4" w14:textId="77777777" w:rsidR="004632D1" w:rsidRDefault="004632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C9C801F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62F3F9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3DA8AC2D" w14:textId="77777777" w:rsidR="00151ABA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0AE2060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1C0DFF8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011A93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2095EA38" w14:textId="77777777" w:rsidR="00D17E25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 xml:space="preserve">KASGEM </w:t>
          </w:r>
        </w:p>
        <w:p w14:paraId="3247192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4AEC23BE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6C5D" w14:textId="77777777" w:rsidR="004632D1" w:rsidRDefault="004632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A166" w14:textId="77777777" w:rsidR="00646489" w:rsidRDefault="00646489" w:rsidP="00FF08A6">
      <w:r>
        <w:separator/>
      </w:r>
    </w:p>
  </w:footnote>
  <w:footnote w:type="continuationSeparator" w:id="0">
    <w:p w14:paraId="0A2973D6" w14:textId="77777777" w:rsidR="00646489" w:rsidRDefault="00646489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DF13" w14:textId="77777777" w:rsidR="004632D1" w:rsidRDefault="004632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18"/>
      <w:gridCol w:w="4893"/>
      <w:gridCol w:w="1743"/>
      <w:gridCol w:w="1485"/>
    </w:tblGrid>
    <w:tr w:rsidR="00A00688" w:rsidRPr="00A00688" w14:paraId="5E690324" w14:textId="77777777" w:rsidTr="00547F21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6F623F6C" w14:textId="77777777" w:rsidR="00FF08A6" w:rsidRPr="00A00688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A00688">
            <w:rPr>
              <w:rFonts w:eastAsia="Cambria"/>
              <w:sz w:val="22"/>
              <w:szCs w:val="22"/>
            </w:rPr>
            <w:object w:dxaOrig="6637" w:dyaOrig="5688" w14:anchorId="6AF66F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35pt;height:66.65pt">
                <v:imagedata r:id="rId1" o:title="" croptop="-736f" cropbottom="-736f" cropleft="3781f" cropright="3151f"/>
              </v:shape>
              <o:OLEObject Type="Embed" ProgID="Paint.Picture" ShapeID="_x0000_i1025" DrawAspect="Content" ObjectID="_1705576472" r:id="rId2"/>
            </w:object>
          </w:r>
          <w:r w:rsidR="00A4726D" w:rsidRPr="00A00688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tcBorders>
            <w:bottom w:val="single" w:sz="4" w:space="0" w:color="auto"/>
          </w:tcBorders>
          <w:vAlign w:val="center"/>
        </w:tcPr>
        <w:p w14:paraId="76823F5B" w14:textId="77777777" w:rsidR="00567355" w:rsidRPr="00A00688" w:rsidRDefault="00567355">
          <w:pPr>
            <w:rPr>
              <w:sz w:val="22"/>
              <w:szCs w:val="22"/>
            </w:rPr>
          </w:pPr>
        </w:p>
        <w:tbl>
          <w:tblPr>
            <w:tblW w:w="4736" w:type="dxa"/>
            <w:jc w:val="center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736"/>
          </w:tblGrid>
          <w:tr w:rsidR="00A00688" w:rsidRPr="00A00688" w14:paraId="00649D39" w14:textId="77777777" w:rsidTr="00567355">
            <w:trPr>
              <w:trHeight w:val="433"/>
              <w:jc w:val="center"/>
            </w:trPr>
            <w:tc>
              <w:tcPr>
                <w:tcW w:w="4736" w:type="dxa"/>
                <w:vMerge w:val="restart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72810CA" w14:textId="77777777" w:rsidR="004632D1" w:rsidRPr="00A00688" w:rsidRDefault="004632D1" w:rsidP="00175412">
                <w:pPr>
                  <w:spacing w:line="276" w:lineRule="auto"/>
                  <w:jc w:val="center"/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</w:pPr>
                <w:r w:rsidRPr="00A00688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 xml:space="preserve">TURİZM ÇALIŞMALARI UYGULAMA VE ARAŞTIRMA MERKEZİ MÜDÜR </w:t>
                </w:r>
              </w:p>
              <w:p w14:paraId="4718E748" w14:textId="1842C716" w:rsidR="00175412" w:rsidRPr="00A00688" w:rsidRDefault="00175412" w:rsidP="00175412">
                <w:pPr>
                  <w:spacing w:line="276" w:lineRule="auto"/>
                  <w:jc w:val="center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  <w:r w:rsidRPr="00A00688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GÖREV TANIM</w:t>
                </w:r>
                <w:r w:rsidR="00567355" w:rsidRPr="00A00688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I</w:t>
                </w:r>
              </w:p>
              <w:p w14:paraId="216D7D17" w14:textId="77777777" w:rsidR="005F50D6" w:rsidRPr="00A00688" w:rsidRDefault="005F50D6" w:rsidP="00B46380">
                <w:pPr>
                  <w:spacing w:line="276" w:lineRule="auto"/>
                  <w:jc w:val="center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A00688" w:rsidRPr="00A00688" w14:paraId="50F65E1F" w14:textId="77777777" w:rsidTr="00567355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2EF03A39" w14:textId="77777777" w:rsidR="005F50D6" w:rsidRPr="00A00688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A00688" w:rsidRPr="00A00688" w14:paraId="1FCE0B9C" w14:textId="77777777" w:rsidTr="00567355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1685A315" w14:textId="77777777" w:rsidR="005F50D6" w:rsidRPr="00A00688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A00688" w:rsidRPr="00A00688" w14:paraId="23274FA3" w14:textId="77777777" w:rsidTr="00567355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3EA0353E" w14:textId="77777777" w:rsidR="005F50D6" w:rsidRPr="00A00688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A00688" w:rsidRPr="00A00688" w14:paraId="0B37D79B" w14:textId="77777777" w:rsidTr="00567355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3626D7F6" w14:textId="77777777" w:rsidR="005F50D6" w:rsidRPr="00A00688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</w:tbl>
        <w:p w14:paraId="7857039C" w14:textId="77777777" w:rsidR="00AE7B0D" w:rsidRPr="00A00688" w:rsidRDefault="00AE7B0D" w:rsidP="007F50F7">
          <w:pPr>
            <w:spacing w:line="276" w:lineRule="auto"/>
            <w:rPr>
              <w:rFonts w:eastAsia="Calibri"/>
              <w:b/>
              <w:sz w:val="22"/>
              <w:szCs w:val="22"/>
            </w:rPr>
          </w:pPr>
        </w:p>
        <w:p w14:paraId="3D32819E" w14:textId="77777777" w:rsidR="00AE7B0D" w:rsidRPr="00A00688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55A34D4F" w14:textId="77777777" w:rsidR="00AE7B0D" w:rsidRPr="00A00688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74D9B167" w14:textId="77777777" w:rsidR="00AE7B0D" w:rsidRPr="00A00688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5E77B739" w14:textId="77777777" w:rsidR="00AE7B0D" w:rsidRPr="00A00688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31BCFAD2" w14:textId="77777777" w:rsidR="00FF08A6" w:rsidRPr="00A00688" w:rsidRDefault="00FF08A6" w:rsidP="00A4726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9EF2075" w14:textId="77777777" w:rsidR="00FF08A6" w:rsidRPr="00A00688" w:rsidRDefault="00FF08A6" w:rsidP="00FF08A6">
          <w:pPr>
            <w:rPr>
              <w:sz w:val="22"/>
              <w:szCs w:val="22"/>
            </w:rPr>
          </w:pPr>
          <w:r w:rsidRPr="00A00688">
            <w:rPr>
              <w:sz w:val="22"/>
              <w:szCs w:val="22"/>
            </w:rPr>
            <w:t>Doküman No</w:t>
          </w:r>
        </w:p>
      </w:tc>
      <w:tc>
        <w:tcPr>
          <w:tcW w:w="1526" w:type="dxa"/>
          <w:vAlign w:val="center"/>
        </w:tcPr>
        <w:p w14:paraId="25BCFE00" w14:textId="7F3376AB" w:rsidR="00FF08A6" w:rsidRPr="00A00688" w:rsidRDefault="00567355" w:rsidP="00FF08A6">
          <w:pPr>
            <w:rPr>
              <w:sz w:val="22"/>
              <w:szCs w:val="22"/>
            </w:rPr>
          </w:pPr>
          <w:r w:rsidRPr="00A00688">
            <w:rPr>
              <w:sz w:val="22"/>
              <w:szCs w:val="22"/>
            </w:rPr>
            <w:t>GT-089</w:t>
          </w:r>
        </w:p>
      </w:tc>
    </w:tr>
    <w:tr w:rsidR="00A00688" w:rsidRPr="00A00688" w14:paraId="3EC10DAA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7DAA5E4E" w14:textId="77777777" w:rsidR="00FF08A6" w:rsidRPr="00A00688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BF0DB90" w14:textId="77777777" w:rsidR="00FF08A6" w:rsidRPr="00A00688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223D54A" w14:textId="77777777" w:rsidR="00FF08A6" w:rsidRPr="00A00688" w:rsidRDefault="00FF08A6" w:rsidP="00FF08A6">
          <w:pPr>
            <w:rPr>
              <w:sz w:val="22"/>
              <w:szCs w:val="22"/>
            </w:rPr>
          </w:pPr>
          <w:r w:rsidRPr="00A00688">
            <w:rPr>
              <w:sz w:val="22"/>
              <w:szCs w:val="22"/>
            </w:rPr>
            <w:t>İlk Yayın Tarihi</w:t>
          </w:r>
        </w:p>
      </w:tc>
      <w:tc>
        <w:tcPr>
          <w:tcW w:w="1526" w:type="dxa"/>
          <w:vAlign w:val="center"/>
        </w:tcPr>
        <w:p w14:paraId="23BA57A5" w14:textId="54B6D1AF" w:rsidR="00FF08A6" w:rsidRPr="00A00688" w:rsidRDefault="00A00688" w:rsidP="00FF08A6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8</w:t>
          </w:r>
          <w:r w:rsidR="00567355" w:rsidRPr="00A00688">
            <w:rPr>
              <w:sz w:val="22"/>
              <w:szCs w:val="22"/>
            </w:rPr>
            <w:t>/</w:t>
          </w:r>
          <w:r w:rsidR="007F50F7" w:rsidRPr="00A00688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2</w:t>
          </w:r>
          <w:r w:rsidR="00567355" w:rsidRPr="00A00688">
            <w:rPr>
              <w:sz w:val="22"/>
              <w:szCs w:val="22"/>
            </w:rPr>
            <w:t>/</w:t>
          </w:r>
          <w:r w:rsidR="007F50F7" w:rsidRPr="00A00688">
            <w:rPr>
              <w:sz w:val="22"/>
              <w:szCs w:val="22"/>
            </w:rPr>
            <w:t>2022</w:t>
          </w:r>
        </w:p>
      </w:tc>
    </w:tr>
    <w:tr w:rsidR="00A00688" w:rsidRPr="00A00688" w14:paraId="67EF9F83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35F97E" w14:textId="77777777" w:rsidR="00FF08A6" w:rsidRPr="00A00688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4B11C3C" w14:textId="77777777" w:rsidR="00FF08A6" w:rsidRPr="00A00688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994EBE2" w14:textId="77777777" w:rsidR="00FF08A6" w:rsidRPr="00A00688" w:rsidRDefault="00FF08A6" w:rsidP="00FF08A6">
          <w:pPr>
            <w:rPr>
              <w:sz w:val="22"/>
              <w:szCs w:val="22"/>
            </w:rPr>
          </w:pPr>
          <w:r w:rsidRPr="00A00688">
            <w:rPr>
              <w:sz w:val="22"/>
              <w:szCs w:val="22"/>
            </w:rPr>
            <w:t>Revizyon Tarihi</w:t>
          </w:r>
        </w:p>
      </w:tc>
      <w:tc>
        <w:tcPr>
          <w:tcW w:w="1526" w:type="dxa"/>
          <w:vAlign w:val="center"/>
        </w:tcPr>
        <w:p w14:paraId="212A1EE3" w14:textId="77777777" w:rsidR="00FF08A6" w:rsidRPr="00A00688" w:rsidRDefault="00FF08A6" w:rsidP="00FF08A6">
          <w:pPr>
            <w:rPr>
              <w:sz w:val="22"/>
              <w:szCs w:val="22"/>
            </w:rPr>
          </w:pPr>
          <w:r w:rsidRPr="00A00688">
            <w:rPr>
              <w:sz w:val="22"/>
              <w:szCs w:val="22"/>
            </w:rPr>
            <w:t>-</w:t>
          </w:r>
        </w:p>
      </w:tc>
    </w:tr>
    <w:tr w:rsidR="00A00688" w:rsidRPr="00A00688" w14:paraId="65EF59CE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EC75581" w14:textId="77777777" w:rsidR="00FF08A6" w:rsidRPr="00A00688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0282BCC" w14:textId="77777777" w:rsidR="00FF08A6" w:rsidRPr="00A00688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50252DB7" w14:textId="77777777" w:rsidR="00FF08A6" w:rsidRPr="00A00688" w:rsidRDefault="00FF08A6" w:rsidP="00FF08A6">
          <w:pPr>
            <w:rPr>
              <w:sz w:val="22"/>
              <w:szCs w:val="22"/>
            </w:rPr>
          </w:pPr>
          <w:r w:rsidRPr="00A00688">
            <w:rPr>
              <w:sz w:val="22"/>
              <w:szCs w:val="22"/>
            </w:rPr>
            <w:t>Revizyon No</w:t>
          </w:r>
        </w:p>
      </w:tc>
      <w:tc>
        <w:tcPr>
          <w:tcW w:w="1526" w:type="dxa"/>
          <w:vAlign w:val="center"/>
        </w:tcPr>
        <w:p w14:paraId="3D57A204" w14:textId="77777777" w:rsidR="00FF08A6" w:rsidRPr="00A00688" w:rsidRDefault="007F50F7" w:rsidP="00FF08A6">
          <w:pPr>
            <w:rPr>
              <w:sz w:val="22"/>
              <w:szCs w:val="22"/>
            </w:rPr>
          </w:pPr>
          <w:r w:rsidRPr="00A00688">
            <w:rPr>
              <w:sz w:val="22"/>
              <w:szCs w:val="22"/>
            </w:rPr>
            <w:t>0</w:t>
          </w:r>
        </w:p>
      </w:tc>
    </w:tr>
    <w:tr w:rsidR="003528CF" w:rsidRPr="00A00688" w14:paraId="47593CD0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A551252" w14:textId="77777777" w:rsidR="00FF08A6" w:rsidRPr="00A00688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</w:tcBorders>
          <w:vAlign w:val="center"/>
        </w:tcPr>
        <w:p w14:paraId="1CACAF81" w14:textId="77777777" w:rsidR="00FF08A6" w:rsidRPr="00A00688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27D5A7EE" w14:textId="77777777" w:rsidR="00FF08A6" w:rsidRPr="00A00688" w:rsidRDefault="00FF08A6" w:rsidP="00FF08A6">
          <w:pPr>
            <w:rPr>
              <w:sz w:val="22"/>
              <w:szCs w:val="22"/>
            </w:rPr>
          </w:pPr>
          <w:r w:rsidRPr="00A00688">
            <w:rPr>
              <w:sz w:val="22"/>
              <w:szCs w:val="22"/>
            </w:rPr>
            <w:t>Sayfa No</w:t>
          </w:r>
        </w:p>
      </w:tc>
      <w:tc>
        <w:tcPr>
          <w:tcW w:w="1526" w:type="dxa"/>
          <w:vAlign w:val="center"/>
        </w:tcPr>
        <w:p w14:paraId="4A98148D" w14:textId="77777777" w:rsidR="00FF08A6" w:rsidRPr="00A00688" w:rsidRDefault="00FF08A6" w:rsidP="00FF08A6">
          <w:pPr>
            <w:rPr>
              <w:sz w:val="22"/>
              <w:szCs w:val="22"/>
            </w:rPr>
          </w:pPr>
          <w:r w:rsidRPr="00A00688">
            <w:rPr>
              <w:sz w:val="22"/>
              <w:szCs w:val="22"/>
            </w:rPr>
            <w:t>1/1</w:t>
          </w:r>
        </w:p>
      </w:tc>
    </w:tr>
  </w:tbl>
  <w:p w14:paraId="457EDE5D" w14:textId="77777777" w:rsidR="00FF08A6" w:rsidRPr="00A00688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4ED2" w14:textId="77777777" w:rsidR="004632D1" w:rsidRDefault="004632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264C"/>
    <w:multiLevelType w:val="multilevel"/>
    <w:tmpl w:val="B14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D3B5C"/>
    <w:multiLevelType w:val="hybridMultilevel"/>
    <w:tmpl w:val="FBB63C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315D2"/>
    <w:multiLevelType w:val="hybridMultilevel"/>
    <w:tmpl w:val="9E3E1E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E8E"/>
    <w:multiLevelType w:val="hybridMultilevel"/>
    <w:tmpl w:val="244A7D82"/>
    <w:lvl w:ilvl="0" w:tplc="49C4755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D8B6D6">
      <w:numFmt w:val="bullet"/>
      <w:lvlText w:val="•"/>
      <w:lvlJc w:val="left"/>
      <w:pPr>
        <w:ind w:left="1736" w:hanging="360"/>
      </w:pPr>
      <w:rPr>
        <w:rFonts w:hint="default"/>
        <w:lang w:val="tr-TR" w:eastAsia="en-US" w:bidi="ar-SA"/>
      </w:rPr>
    </w:lvl>
    <w:lvl w:ilvl="2" w:tplc="B78CE51C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F8A4464E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B452616E">
      <w:numFmt w:val="bullet"/>
      <w:lvlText w:val="•"/>
      <w:lvlJc w:val="left"/>
      <w:pPr>
        <w:ind w:left="4366" w:hanging="360"/>
      </w:pPr>
      <w:rPr>
        <w:rFonts w:hint="default"/>
        <w:lang w:val="tr-TR" w:eastAsia="en-US" w:bidi="ar-SA"/>
      </w:rPr>
    </w:lvl>
    <w:lvl w:ilvl="5" w:tplc="4726EB7C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765066CE">
      <w:numFmt w:val="bullet"/>
      <w:lvlText w:val="•"/>
      <w:lvlJc w:val="left"/>
      <w:pPr>
        <w:ind w:left="6119" w:hanging="360"/>
      </w:pPr>
      <w:rPr>
        <w:rFonts w:hint="default"/>
        <w:lang w:val="tr-TR" w:eastAsia="en-US" w:bidi="ar-SA"/>
      </w:rPr>
    </w:lvl>
    <w:lvl w:ilvl="7" w:tplc="6C72DBCA">
      <w:numFmt w:val="bullet"/>
      <w:lvlText w:val="•"/>
      <w:lvlJc w:val="left"/>
      <w:pPr>
        <w:ind w:left="6996" w:hanging="360"/>
      </w:pPr>
      <w:rPr>
        <w:rFonts w:hint="default"/>
        <w:lang w:val="tr-TR" w:eastAsia="en-US" w:bidi="ar-SA"/>
      </w:rPr>
    </w:lvl>
    <w:lvl w:ilvl="8" w:tplc="5386B774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63071"/>
    <w:rsid w:val="001008FB"/>
    <w:rsid w:val="00151ABA"/>
    <w:rsid w:val="00152DAF"/>
    <w:rsid w:val="00175412"/>
    <w:rsid w:val="00175722"/>
    <w:rsid w:val="002754A0"/>
    <w:rsid w:val="002E5890"/>
    <w:rsid w:val="00336BDC"/>
    <w:rsid w:val="003528CF"/>
    <w:rsid w:val="00367FFC"/>
    <w:rsid w:val="003D0F6C"/>
    <w:rsid w:val="003D2D38"/>
    <w:rsid w:val="00411010"/>
    <w:rsid w:val="00413A5D"/>
    <w:rsid w:val="004632D1"/>
    <w:rsid w:val="0048082B"/>
    <w:rsid w:val="005433B4"/>
    <w:rsid w:val="00547F21"/>
    <w:rsid w:val="00554A93"/>
    <w:rsid w:val="00565210"/>
    <w:rsid w:val="00567355"/>
    <w:rsid w:val="005761A9"/>
    <w:rsid w:val="0059229A"/>
    <w:rsid w:val="005F50D6"/>
    <w:rsid w:val="00607331"/>
    <w:rsid w:val="006167D9"/>
    <w:rsid w:val="00646489"/>
    <w:rsid w:val="0068274F"/>
    <w:rsid w:val="006D67AC"/>
    <w:rsid w:val="007D48AB"/>
    <w:rsid w:val="007D5976"/>
    <w:rsid w:val="007F50F7"/>
    <w:rsid w:val="008E3FF8"/>
    <w:rsid w:val="00961464"/>
    <w:rsid w:val="00A00688"/>
    <w:rsid w:val="00A27661"/>
    <w:rsid w:val="00A33119"/>
    <w:rsid w:val="00A331EF"/>
    <w:rsid w:val="00A4726D"/>
    <w:rsid w:val="00AC62D1"/>
    <w:rsid w:val="00AE7B0D"/>
    <w:rsid w:val="00B46380"/>
    <w:rsid w:val="00B63D44"/>
    <w:rsid w:val="00BD2C6B"/>
    <w:rsid w:val="00C7119C"/>
    <w:rsid w:val="00D16C4B"/>
    <w:rsid w:val="00D17E25"/>
    <w:rsid w:val="00E25097"/>
    <w:rsid w:val="00E40382"/>
    <w:rsid w:val="00EE0C78"/>
    <w:rsid w:val="00F40666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8E8D8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0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F50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3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3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89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01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EF4F-EA85-41ED-88B3-FC08E572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2022-01-17T19:58:00Z</dcterms:created>
  <dcterms:modified xsi:type="dcterms:W3CDTF">2022-02-05T11:28:00Z</dcterms:modified>
</cp:coreProperties>
</file>